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B5" w:rsidRPr="00FC44EF" w:rsidRDefault="00475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список мест</w:t>
      </w:r>
      <w:r w:rsidR="005748B5" w:rsidRPr="00FC4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области, где можно отдохнуть у воды:</w:t>
      </w:r>
      <w:r w:rsidR="005748B5" w:rsidRPr="00FC4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8B5" w:rsidRPr="00FC44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6"/>
        <w:gridCol w:w="6027"/>
      </w:tblGrid>
      <w:tr w:rsidR="00F04A0F" w:rsidRPr="00FC44EF" w:rsidTr="00F04A0F">
        <w:tc>
          <w:tcPr>
            <w:tcW w:w="3896" w:type="dxa"/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г. Заречный </w:t>
            </w:r>
          </w:p>
        </w:tc>
        <w:tc>
          <w:tcPr>
            <w:tcW w:w="6027" w:type="dxa"/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зоны отдыха «Лесная»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г. Заречный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зоны отдыха «Лесная»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47580E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Башмаковский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Pr="00FC44EF">
              <w:rPr>
                <w:sz w:val="28"/>
                <w:szCs w:val="28"/>
              </w:rPr>
              <w:br/>
            </w:r>
            <w:proofErr w:type="spellStart"/>
            <w:r w:rsidRPr="00FC44EF">
              <w:rPr>
                <w:sz w:val="28"/>
                <w:szCs w:val="28"/>
              </w:rPr>
              <w:t>р.п</w:t>
            </w:r>
            <w:proofErr w:type="spellEnd"/>
            <w:r w:rsidRPr="00FC44EF">
              <w:rPr>
                <w:sz w:val="28"/>
                <w:szCs w:val="28"/>
              </w:rPr>
              <w:t>.</w:t>
            </w:r>
            <w:r w:rsidR="0047580E">
              <w:rPr>
                <w:sz w:val="28"/>
                <w:szCs w:val="28"/>
              </w:rPr>
              <w:t xml:space="preserve"> </w:t>
            </w:r>
            <w:r w:rsidRPr="00FC44EF">
              <w:rPr>
                <w:sz w:val="28"/>
                <w:szCs w:val="28"/>
              </w:rPr>
              <w:t xml:space="preserve">Башмаково, </w:t>
            </w:r>
          </w:p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ул. Шереметьевская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47580E" w:rsidP="00F04A0F">
            <w:pPr>
              <w:widowControl w:val="0"/>
              <w:ind w:right="10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4A0F" w:rsidRPr="00FC44EF">
              <w:rPr>
                <w:sz w:val="28"/>
                <w:szCs w:val="28"/>
              </w:rPr>
              <w:t>руд «Смагин»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Бессоновский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Pr="00FC44EF">
              <w:rPr>
                <w:sz w:val="28"/>
                <w:szCs w:val="28"/>
              </w:rPr>
              <w:br/>
              <w:t>п.</w:t>
            </w:r>
            <w:r w:rsidR="0047580E">
              <w:rPr>
                <w:sz w:val="28"/>
                <w:szCs w:val="28"/>
              </w:rPr>
              <w:t xml:space="preserve"> </w:t>
            </w:r>
            <w:proofErr w:type="spellStart"/>
            <w:r w:rsidRPr="00FC44EF">
              <w:rPr>
                <w:sz w:val="28"/>
                <w:szCs w:val="28"/>
              </w:rPr>
              <w:t>Подлесный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47580E" w:rsidP="00F04A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78B3">
              <w:rPr>
                <w:sz w:val="28"/>
                <w:szCs w:val="28"/>
              </w:rPr>
              <w:t xml:space="preserve">ляж на реке </w:t>
            </w:r>
            <w:proofErr w:type="spellStart"/>
            <w:r w:rsidR="002B78B3">
              <w:rPr>
                <w:sz w:val="28"/>
                <w:szCs w:val="28"/>
              </w:rPr>
              <w:t>Вяди</w:t>
            </w:r>
            <w:proofErr w:type="spellEnd"/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pStyle w:val="2"/>
              <w:widowControl w:val="0"/>
              <w:spacing w:after="0" w:line="276" w:lineRule="auto"/>
              <w:ind w:left="0"/>
              <w:outlineLv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Бековский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F04A0F" w:rsidRPr="00FC44EF" w:rsidRDefault="00F04A0F" w:rsidP="0047580E">
            <w:pPr>
              <w:pStyle w:val="2"/>
              <w:widowControl w:val="0"/>
              <w:spacing w:after="0" w:line="276" w:lineRule="auto"/>
              <w:ind w:left="0"/>
              <w:outlineLv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р.п</w:t>
            </w:r>
            <w:proofErr w:type="spellEnd"/>
            <w:r w:rsidRPr="00FC44EF">
              <w:rPr>
                <w:sz w:val="28"/>
                <w:szCs w:val="28"/>
              </w:rPr>
              <w:t>. Беково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2B78B3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Пляж на реке </w:t>
            </w:r>
            <w:proofErr w:type="spellStart"/>
            <w:r w:rsidRPr="00FC44EF">
              <w:rPr>
                <w:sz w:val="28"/>
                <w:szCs w:val="28"/>
              </w:rPr>
              <w:t>Хоп</w:t>
            </w:r>
            <w:r w:rsidR="002B78B3">
              <w:rPr>
                <w:sz w:val="28"/>
                <w:szCs w:val="28"/>
              </w:rPr>
              <w:t>ё</w:t>
            </w:r>
            <w:r w:rsidRPr="00FC44EF"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Белинский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Pr="00FC44EF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FC44EF">
              <w:rPr>
                <w:sz w:val="28"/>
                <w:szCs w:val="28"/>
              </w:rPr>
              <w:t>Сяськино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2B78B3" w:rsidP="00F04A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 на в</w:t>
            </w:r>
            <w:r w:rsidR="00F04A0F" w:rsidRPr="00FC44EF">
              <w:rPr>
                <w:sz w:val="28"/>
                <w:szCs w:val="28"/>
              </w:rPr>
              <w:t xml:space="preserve">одохранилище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F04A0F" w:rsidRPr="00FC44EF">
              <w:rPr>
                <w:sz w:val="28"/>
                <w:szCs w:val="28"/>
              </w:rPr>
              <w:t>Нечайка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04A0F" w:rsidRPr="00FC44EF">
              <w:rPr>
                <w:sz w:val="28"/>
                <w:szCs w:val="28"/>
              </w:rPr>
              <w:t xml:space="preserve"> 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Вадинский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Pr="00FC44EF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FC44EF">
              <w:rPr>
                <w:sz w:val="28"/>
                <w:szCs w:val="28"/>
              </w:rPr>
              <w:t>Артамас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Пляж на пруду </w:t>
            </w:r>
            <w:r w:rsidR="00D72EF2">
              <w:rPr>
                <w:sz w:val="28"/>
                <w:szCs w:val="28"/>
              </w:rPr>
              <w:t>в деревне</w:t>
            </w:r>
            <w:r w:rsidRPr="00FC44EF">
              <w:rPr>
                <w:sz w:val="28"/>
                <w:szCs w:val="28"/>
              </w:rPr>
              <w:t xml:space="preserve"> </w:t>
            </w:r>
            <w:proofErr w:type="spellStart"/>
            <w:r w:rsidRPr="00FC44EF">
              <w:rPr>
                <w:sz w:val="28"/>
                <w:szCs w:val="28"/>
              </w:rPr>
              <w:t>Артамас</w:t>
            </w:r>
            <w:proofErr w:type="spellEnd"/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Городищенский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Pr="00FC44EF">
              <w:rPr>
                <w:sz w:val="28"/>
                <w:szCs w:val="28"/>
              </w:rPr>
              <w:br/>
              <w:t>с. Юлово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н</w:t>
            </w:r>
            <w:r w:rsidR="009A74CF">
              <w:rPr>
                <w:sz w:val="28"/>
                <w:szCs w:val="28"/>
              </w:rPr>
              <w:t>а</w:t>
            </w:r>
            <w:r w:rsidRPr="00FC44EF">
              <w:rPr>
                <w:sz w:val="28"/>
                <w:szCs w:val="28"/>
              </w:rPr>
              <w:t xml:space="preserve"> реке </w:t>
            </w:r>
            <w:proofErr w:type="spellStart"/>
            <w:r w:rsidRPr="00FC44EF">
              <w:rPr>
                <w:sz w:val="28"/>
                <w:szCs w:val="28"/>
              </w:rPr>
              <w:t>Юловка</w:t>
            </w:r>
            <w:proofErr w:type="spellEnd"/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pStyle w:val="2"/>
              <w:widowControl w:val="0"/>
              <w:spacing w:after="0" w:line="276" w:lineRule="auto"/>
              <w:ind w:left="0"/>
              <w:outlineLv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Земетчинский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br/>
            </w:r>
            <w:proofErr w:type="spellStart"/>
            <w:r w:rsidRPr="00FC44EF">
              <w:rPr>
                <w:sz w:val="28"/>
                <w:szCs w:val="28"/>
              </w:rPr>
              <w:t>р.п</w:t>
            </w:r>
            <w:proofErr w:type="spellEnd"/>
            <w:r w:rsidRPr="00FC44EF">
              <w:rPr>
                <w:sz w:val="28"/>
                <w:szCs w:val="28"/>
              </w:rPr>
              <w:t>. Земетчино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9A74CF" w:rsidP="009A74CF">
            <w:pPr>
              <w:pStyle w:val="2"/>
              <w:widowControl w:val="0"/>
              <w:spacing w:after="0" w:line="276" w:lineRule="auto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4A0F" w:rsidRPr="00FC44EF">
              <w:rPr>
                <w:sz w:val="28"/>
                <w:szCs w:val="28"/>
              </w:rPr>
              <w:t>ляж на реке Выш</w:t>
            </w:r>
            <w:r>
              <w:rPr>
                <w:sz w:val="28"/>
                <w:szCs w:val="28"/>
              </w:rPr>
              <w:t>е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Иссинский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Pr="00FC44EF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FC44EF">
              <w:rPr>
                <w:sz w:val="28"/>
                <w:szCs w:val="28"/>
              </w:rPr>
              <w:t>Бекетовка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F04A0F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на пруду «</w:t>
            </w:r>
            <w:proofErr w:type="spellStart"/>
            <w:r w:rsidRPr="00FC44EF">
              <w:rPr>
                <w:sz w:val="28"/>
                <w:szCs w:val="28"/>
              </w:rPr>
              <w:t>Браский</w:t>
            </w:r>
            <w:proofErr w:type="spellEnd"/>
            <w:r w:rsidRPr="00FC44EF">
              <w:rPr>
                <w:sz w:val="28"/>
                <w:szCs w:val="28"/>
              </w:rPr>
              <w:t xml:space="preserve"> пруд» 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Каменский район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База отдыха «Белая гора»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Камешкирский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с. </w:t>
            </w:r>
            <w:proofErr w:type="spellStart"/>
            <w:r w:rsidRPr="00FC44EF">
              <w:rPr>
                <w:sz w:val="28"/>
                <w:szCs w:val="28"/>
              </w:rPr>
              <w:t>Лапшово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Пруд «</w:t>
            </w:r>
            <w:proofErr w:type="spellStart"/>
            <w:r w:rsidRPr="00FC44EF">
              <w:rPr>
                <w:sz w:val="28"/>
                <w:szCs w:val="28"/>
              </w:rPr>
              <w:t>Лапшовский</w:t>
            </w:r>
            <w:proofErr w:type="spellEnd"/>
            <w:r w:rsidRPr="00FC44EF">
              <w:rPr>
                <w:sz w:val="28"/>
                <w:szCs w:val="28"/>
              </w:rPr>
              <w:t>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Колышлейский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с. </w:t>
            </w:r>
            <w:proofErr w:type="spellStart"/>
            <w:r w:rsidRPr="00FC44EF">
              <w:rPr>
                <w:sz w:val="28"/>
                <w:szCs w:val="28"/>
              </w:rPr>
              <w:t>Сущевка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9A74CF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Пляж </w:t>
            </w:r>
            <w:r w:rsidR="009A74CF">
              <w:rPr>
                <w:sz w:val="28"/>
                <w:szCs w:val="28"/>
              </w:rPr>
              <w:t>на реке</w:t>
            </w:r>
            <w:r w:rsidRPr="00FC44EF">
              <w:rPr>
                <w:sz w:val="28"/>
                <w:szCs w:val="28"/>
              </w:rPr>
              <w:t xml:space="preserve"> </w:t>
            </w:r>
            <w:proofErr w:type="spellStart"/>
            <w:r w:rsidRPr="00FC44EF">
              <w:rPr>
                <w:sz w:val="28"/>
                <w:szCs w:val="28"/>
              </w:rPr>
              <w:t>Колышлей</w:t>
            </w:r>
            <w:proofErr w:type="spellEnd"/>
            <w:r w:rsidRPr="00FC44EF">
              <w:rPr>
                <w:sz w:val="28"/>
                <w:szCs w:val="28"/>
              </w:rPr>
              <w:t xml:space="preserve"> 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Кузнецкий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gramStart"/>
            <w:r w:rsidRPr="00FC44EF">
              <w:rPr>
                <w:sz w:val="28"/>
                <w:szCs w:val="28"/>
              </w:rPr>
              <w:t>с</w:t>
            </w:r>
            <w:proofErr w:type="gramEnd"/>
            <w:r w:rsidRPr="00FC44EF">
              <w:rPr>
                <w:sz w:val="28"/>
                <w:szCs w:val="28"/>
              </w:rPr>
              <w:t>. Сосновка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F04A0F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База отдыха «Сосновка»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Кузнецкий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Pr="00FC44EF">
              <w:rPr>
                <w:sz w:val="28"/>
                <w:szCs w:val="28"/>
              </w:rPr>
              <w:br/>
            </w:r>
            <w:proofErr w:type="gramStart"/>
            <w:r w:rsidRPr="00FC44EF">
              <w:rPr>
                <w:sz w:val="28"/>
                <w:szCs w:val="28"/>
              </w:rPr>
              <w:t>с</w:t>
            </w:r>
            <w:proofErr w:type="gramEnd"/>
            <w:r w:rsidRPr="00FC44EF">
              <w:rPr>
                <w:sz w:val="28"/>
                <w:szCs w:val="28"/>
              </w:rPr>
              <w:t xml:space="preserve">. Старый </w:t>
            </w:r>
            <w:proofErr w:type="spellStart"/>
            <w:r w:rsidRPr="00FC44EF">
              <w:rPr>
                <w:sz w:val="28"/>
                <w:szCs w:val="28"/>
              </w:rPr>
              <w:t>Кряжим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База отдыха «Лагуна Парк»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Кузнецкий район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База отдыха «Сосновый бор»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Лопатинский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gramStart"/>
            <w:r w:rsidRPr="00FC44EF">
              <w:rPr>
                <w:sz w:val="28"/>
                <w:szCs w:val="28"/>
              </w:rPr>
              <w:t>с</w:t>
            </w:r>
            <w:proofErr w:type="gramEnd"/>
            <w:r w:rsidRPr="00FC44EF">
              <w:rPr>
                <w:sz w:val="28"/>
                <w:szCs w:val="28"/>
              </w:rPr>
              <w:t xml:space="preserve">. </w:t>
            </w:r>
            <w:proofErr w:type="spellStart"/>
            <w:r w:rsidRPr="00FC44EF">
              <w:rPr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F04A0F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Пруд «Кавказ» 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Лунинский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="006A72DC" w:rsidRPr="00FC44EF">
              <w:rPr>
                <w:sz w:val="28"/>
                <w:szCs w:val="28"/>
              </w:rPr>
              <w:br/>
              <w:t>с. Большой Вьяс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6A72DC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Пруд </w:t>
            </w:r>
            <w:r w:rsidR="00F04A0F" w:rsidRPr="00FC44EF">
              <w:rPr>
                <w:sz w:val="28"/>
                <w:szCs w:val="28"/>
              </w:rPr>
              <w:t>с</w:t>
            </w:r>
            <w:r w:rsidRPr="00FC44EF">
              <w:rPr>
                <w:sz w:val="28"/>
                <w:szCs w:val="28"/>
              </w:rPr>
              <w:t>ела</w:t>
            </w:r>
            <w:r w:rsidR="00F04A0F" w:rsidRPr="00FC44EF">
              <w:rPr>
                <w:sz w:val="28"/>
                <w:szCs w:val="28"/>
              </w:rPr>
              <w:t xml:space="preserve"> Большой Вьяс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Малосердобинский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="006A72DC" w:rsidRPr="00FC44EF">
              <w:rPr>
                <w:sz w:val="28"/>
                <w:szCs w:val="28"/>
              </w:rPr>
              <w:br/>
            </w:r>
            <w:proofErr w:type="gramStart"/>
            <w:r w:rsidR="006A72DC" w:rsidRPr="00FC44EF">
              <w:rPr>
                <w:sz w:val="28"/>
                <w:szCs w:val="28"/>
              </w:rPr>
              <w:t>с</w:t>
            </w:r>
            <w:proofErr w:type="gramEnd"/>
            <w:r w:rsidR="006A72DC" w:rsidRPr="00FC44EF">
              <w:rPr>
                <w:sz w:val="28"/>
                <w:szCs w:val="28"/>
              </w:rPr>
              <w:t>.</w:t>
            </w:r>
            <w:r w:rsidR="0047580E">
              <w:rPr>
                <w:sz w:val="28"/>
                <w:szCs w:val="28"/>
              </w:rPr>
              <w:t xml:space="preserve"> </w:t>
            </w:r>
            <w:r w:rsidR="006A72DC" w:rsidRPr="00FC44EF">
              <w:rPr>
                <w:sz w:val="28"/>
                <w:szCs w:val="28"/>
              </w:rPr>
              <w:t xml:space="preserve">Малая </w:t>
            </w:r>
            <w:proofErr w:type="spellStart"/>
            <w:r w:rsidR="006A72DC" w:rsidRPr="00FC44EF">
              <w:rPr>
                <w:sz w:val="28"/>
                <w:szCs w:val="28"/>
              </w:rPr>
              <w:t>Сердоба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6A72DC" w:rsidP="006A72DC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</w:t>
            </w:r>
            <w:r w:rsidR="00F04A0F" w:rsidRPr="00FC44EF">
              <w:rPr>
                <w:sz w:val="28"/>
                <w:szCs w:val="28"/>
              </w:rPr>
              <w:t xml:space="preserve">ляж на пруду «Безымянный» </w:t>
            </w:r>
          </w:p>
        </w:tc>
      </w:tr>
      <w:tr w:rsidR="00F04A0F" w:rsidRPr="00FC44EF" w:rsidTr="00F04A0F">
        <w:tc>
          <w:tcPr>
            <w:tcW w:w="3896" w:type="dxa"/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Мокшанский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</w:p>
          <w:p w:rsidR="006A72DC" w:rsidRPr="00FC44EF" w:rsidRDefault="006A72DC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п. Парижская Коммуна</w:t>
            </w:r>
          </w:p>
        </w:tc>
        <w:tc>
          <w:tcPr>
            <w:tcW w:w="6027" w:type="dxa"/>
          </w:tcPr>
          <w:p w:rsidR="00F04A0F" w:rsidRPr="00FC44EF" w:rsidRDefault="00D72EF2" w:rsidP="006A72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72DC" w:rsidRPr="00FC44EF">
              <w:rPr>
                <w:sz w:val="28"/>
                <w:szCs w:val="28"/>
              </w:rPr>
              <w:t>Парижский пруд</w:t>
            </w:r>
            <w:r>
              <w:rPr>
                <w:sz w:val="28"/>
                <w:szCs w:val="28"/>
              </w:rPr>
              <w:t>»</w:t>
            </w:r>
            <w:r w:rsidR="006A72DC" w:rsidRPr="00FC44EF">
              <w:rPr>
                <w:sz w:val="28"/>
                <w:szCs w:val="28"/>
              </w:rPr>
              <w:t xml:space="preserve"> 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Мокшанский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6A72DC" w:rsidRPr="00FC44EF" w:rsidRDefault="006A72DC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с. Рамзай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Пляж </w:t>
            </w:r>
            <w:r w:rsidR="009A74CF">
              <w:rPr>
                <w:sz w:val="28"/>
                <w:szCs w:val="28"/>
              </w:rPr>
              <w:t>в селе</w:t>
            </w:r>
            <w:r w:rsidRPr="00FC44EF">
              <w:rPr>
                <w:sz w:val="28"/>
                <w:szCs w:val="28"/>
              </w:rPr>
              <w:t xml:space="preserve"> Рамзай по ул. </w:t>
            </w:r>
            <w:proofErr w:type="gramStart"/>
            <w:r w:rsidRPr="00FC44EF">
              <w:rPr>
                <w:sz w:val="28"/>
                <w:szCs w:val="28"/>
              </w:rPr>
              <w:t>Кривулиной</w:t>
            </w:r>
            <w:proofErr w:type="gramEnd"/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Наровчатский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6A72DC" w:rsidRPr="00FC44EF" w:rsidRDefault="006A72DC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с. </w:t>
            </w:r>
            <w:proofErr w:type="spellStart"/>
            <w:r w:rsidRPr="00FC44EF">
              <w:rPr>
                <w:sz w:val="28"/>
                <w:szCs w:val="28"/>
              </w:rPr>
              <w:t>Шиловка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6A72DC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Река </w:t>
            </w:r>
            <w:proofErr w:type="spellStart"/>
            <w:r w:rsidRPr="00FC44EF">
              <w:rPr>
                <w:sz w:val="28"/>
                <w:szCs w:val="28"/>
              </w:rPr>
              <w:t>Лопужовка</w:t>
            </w:r>
            <w:proofErr w:type="spellEnd"/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47580E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Неверкинский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6A72DC" w:rsidRPr="00FC44EF" w:rsidRDefault="0047580E" w:rsidP="004758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6A72DC" w:rsidRPr="00FC44EF">
              <w:rPr>
                <w:sz w:val="28"/>
                <w:szCs w:val="28"/>
              </w:rPr>
              <w:t>. Неверкино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lastRenderedPageBreak/>
              <w:t>Пруд «</w:t>
            </w:r>
            <w:proofErr w:type="spellStart"/>
            <w:r w:rsidRPr="00FC44EF">
              <w:rPr>
                <w:sz w:val="28"/>
                <w:szCs w:val="28"/>
              </w:rPr>
              <w:t>Чертанский</w:t>
            </w:r>
            <w:proofErr w:type="spellEnd"/>
            <w:r w:rsidRPr="00FC44EF">
              <w:rPr>
                <w:sz w:val="28"/>
                <w:szCs w:val="28"/>
              </w:rPr>
              <w:t>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lastRenderedPageBreak/>
              <w:t>Неверкинский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</w:p>
          <w:p w:rsidR="006A72DC" w:rsidRPr="00FC44EF" w:rsidRDefault="006A72DC" w:rsidP="0047580E">
            <w:pPr>
              <w:widowControl w:val="0"/>
              <w:rPr>
                <w:sz w:val="28"/>
                <w:szCs w:val="28"/>
              </w:rPr>
            </w:pPr>
            <w:proofErr w:type="gramStart"/>
            <w:r w:rsidRPr="00FC44EF">
              <w:rPr>
                <w:sz w:val="28"/>
                <w:szCs w:val="28"/>
              </w:rPr>
              <w:t>с</w:t>
            </w:r>
            <w:proofErr w:type="gramEnd"/>
            <w:r w:rsidRPr="00FC44EF">
              <w:rPr>
                <w:sz w:val="28"/>
                <w:szCs w:val="28"/>
              </w:rPr>
              <w:t>. Березовка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9A74CF" w:rsidP="00BD2FE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на реке</w:t>
            </w:r>
            <w:r w:rsidR="00F04A0F" w:rsidRPr="00FC44EF">
              <w:rPr>
                <w:sz w:val="28"/>
                <w:szCs w:val="28"/>
              </w:rPr>
              <w:t xml:space="preserve"> «</w:t>
            </w:r>
            <w:proofErr w:type="spellStart"/>
            <w:r w:rsidR="00F04A0F" w:rsidRPr="00FC44EF">
              <w:rPr>
                <w:sz w:val="28"/>
                <w:szCs w:val="28"/>
              </w:rPr>
              <w:t>Донгузлей</w:t>
            </w:r>
            <w:proofErr w:type="spellEnd"/>
            <w:r w:rsidR="00F04A0F" w:rsidRPr="00FC44EF">
              <w:rPr>
                <w:sz w:val="28"/>
                <w:szCs w:val="28"/>
              </w:rPr>
              <w:t>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Нижнеломовский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6A72DC" w:rsidRPr="00FC44EF" w:rsidRDefault="006A72DC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с. </w:t>
            </w:r>
            <w:proofErr w:type="spellStart"/>
            <w:r w:rsidRPr="00FC44EF">
              <w:rPr>
                <w:sz w:val="28"/>
                <w:szCs w:val="28"/>
              </w:rPr>
              <w:t>Усть-Карем</w:t>
            </w:r>
            <w:r w:rsidR="0047580E" w:rsidRPr="00FC44EF">
              <w:rPr>
                <w:sz w:val="28"/>
                <w:szCs w:val="28"/>
              </w:rPr>
              <w:t>ш</w:t>
            </w:r>
            <w:r w:rsidRPr="00FC44E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9A74CF" w:rsidP="007432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Пляж </w:t>
            </w:r>
            <w:r w:rsidR="0074324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селе</w:t>
            </w:r>
            <w:r w:rsidR="00F04A0F" w:rsidRPr="00FC44EF">
              <w:rPr>
                <w:sz w:val="28"/>
                <w:szCs w:val="28"/>
              </w:rPr>
              <w:t xml:space="preserve"> </w:t>
            </w:r>
            <w:proofErr w:type="spellStart"/>
            <w:r w:rsidR="00F04A0F" w:rsidRPr="00FC44EF">
              <w:rPr>
                <w:sz w:val="28"/>
                <w:szCs w:val="28"/>
              </w:rPr>
              <w:t>Усть-Карем</w:t>
            </w:r>
            <w:r w:rsidR="0047580E" w:rsidRPr="00FC44EF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F04A0F" w:rsidRPr="00FC44EF" w:rsidTr="00F04A0F">
        <w:tc>
          <w:tcPr>
            <w:tcW w:w="3896" w:type="dxa"/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Никольский район </w:t>
            </w:r>
          </w:p>
        </w:tc>
        <w:tc>
          <w:tcPr>
            <w:tcW w:w="6027" w:type="dxa"/>
          </w:tcPr>
          <w:p w:rsidR="00F04A0F" w:rsidRPr="00FC44EF" w:rsidRDefault="0074324E" w:rsidP="00BD2FE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 на реке</w:t>
            </w:r>
            <w:r w:rsidR="00F04A0F" w:rsidRPr="00FC44EF">
              <w:rPr>
                <w:sz w:val="28"/>
                <w:szCs w:val="28"/>
              </w:rPr>
              <w:t xml:space="preserve"> </w:t>
            </w:r>
            <w:proofErr w:type="spellStart"/>
            <w:r w:rsidR="00F04A0F" w:rsidRPr="00FC44EF">
              <w:rPr>
                <w:sz w:val="28"/>
                <w:szCs w:val="28"/>
              </w:rPr>
              <w:t>Серман</w:t>
            </w:r>
            <w:proofErr w:type="spellEnd"/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Пачелмский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="006A72DC" w:rsidRPr="00FC44EF">
              <w:rPr>
                <w:sz w:val="28"/>
                <w:szCs w:val="28"/>
              </w:rPr>
              <w:br/>
              <w:t xml:space="preserve">с. </w:t>
            </w:r>
            <w:proofErr w:type="gramStart"/>
            <w:r w:rsidR="006A72DC" w:rsidRPr="00FC44EF">
              <w:rPr>
                <w:sz w:val="28"/>
                <w:szCs w:val="28"/>
              </w:rPr>
              <w:t>Новая</w:t>
            </w:r>
            <w:proofErr w:type="gramEnd"/>
            <w:r w:rsidR="006A72DC" w:rsidRPr="00FC44EF">
              <w:rPr>
                <w:sz w:val="28"/>
                <w:szCs w:val="28"/>
              </w:rPr>
              <w:t xml:space="preserve"> </w:t>
            </w:r>
            <w:proofErr w:type="spellStart"/>
            <w:r w:rsidR="006A72DC" w:rsidRPr="00FC44EF">
              <w:rPr>
                <w:sz w:val="28"/>
                <w:szCs w:val="28"/>
              </w:rPr>
              <w:t>Толковка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FC44EF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на пруду Андре</w:t>
            </w:r>
            <w:r w:rsidR="00FC44EF">
              <w:rPr>
                <w:sz w:val="28"/>
                <w:szCs w:val="28"/>
              </w:rPr>
              <w:t xml:space="preserve">евская балка «Широкий овраг» 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pStyle w:val="2"/>
              <w:widowControl w:val="0"/>
              <w:spacing w:after="0" w:line="276" w:lineRule="auto"/>
              <w:ind w:left="0"/>
              <w:outlineLv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Пачелмский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="006A72DC" w:rsidRPr="00FC44EF">
              <w:rPr>
                <w:sz w:val="28"/>
                <w:szCs w:val="28"/>
              </w:rPr>
              <w:br/>
              <w:t xml:space="preserve">с. </w:t>
            </w:r>
            <w:proofErr w:type="gramStart"/>
            <w:r w:rsidR="006A72DC" w:rsidRPr="00FC44EF">
              <w:rPr>
                <w:sz w:val="28"/>
                <w:szCs w:val="28"/>
              </w:rPr>
              <w:t>Подгорное</w:t>
            </w:r>
            <w:proofErr w:type="gram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74324E" w:rsidP="00BD2FE1">
            <w:pPr>
              <w:pStyle w:val="2"/>
              <w:widowControl w:val="0"/>
              <w:spacing w:after="0" w:line="276" w:lineRule="auto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4A0F" w:rsidRPr="00FC44EF">
              <w:rPr>
                <w:sz w:val="28"/>
                <w:szCs w:val="28"/>
              </w:rPr>
              <w:t>ляж «</w:t>
            </w:r>
            <w:proofErr w:type="spellStart"/>
            <w:r w:rsidR="00F04A0F" w:rsidRPr="00FC44EF">
              <w:rPr>
                <w:sz w:val="28"/>
                <w:szCs w:val="28"/>
              </w:rPr>
              <w:t>Шалаи</w:t>
            </w:r>
            <w:proofErr w:type="spellEnd"/>
            <w:r w:rsidR="00F04A0F" w:rsidRPr="00FC44EF">
              <w:rPr>
                <w:sz w:val="28"/>
                <w:szCs w:val="28"/>
              </w:rPr>
              <w:t>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Пензенский район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«</w:t>
            </w:r>
            <w:proofErr w:type="spellStart"/>
            <w:r w:rsidRPr="00FC44EF">
              <w:rPr>
                <w:sz w:val="28"/>
                <w:szCs w:val="28"/>
              </w:rPr>
              <w:t>Русеевский</w:t>
            </w:r>
            <w:proofErr w:type="spellEnd"/>
            <w:r w:rsidRPr="00FC44EF">
              <w:rPr>
                <w:sz w:val="28"/>
                <w:szCs w:val="28"/>
              </w:rPr>
              <w:t xml:space="preserve"> пляж»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74324E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Пензенский район</w:t>
            </w:r>
            <w:r w:rsidR="0074324E">
              <w:rPr>
                <w:sz w:val="28"/>
                <w:szCs w:val="28"/>
              </w:rPr>
              <w:t xml:space="preserve">, </w:t>
            </w:r>
          </w:p>
          <w:p w:rsidR="00F04A0F" w:rsidRDefault="0074324E" w:rsidP="004758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Засечное,</w:t>
            </w:r>
          </w:p>
          <w:p w:rsidR="0074324E" w:rsidRPr="00FC44EF" w:rsidRDefault="0074324E" w:rsidP="0047580E">
            <w:pPr>
              <w:widowControl w:val="0"/>
              <w:rPr>
                <w:sz w:val="28"/>
                <w:szCs w:val="28"/>
              </w:rPr>
            </w:pPr>
            <w:r w:rsidRPr="0074324E">
              <w:rPr>
                <w:sz w:val="28"/>
                <w:szCs w:val="28"/>
              </w:rPr>
              <w:t>микрорайон Город Спутник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74324E" w:rsidP="00BD2FE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4A0F" w:rsidRPr="00FC44EF">
              <w:rPr>
                <w:sz w:val="28"/>
                <w:szCs w:val="28"/>
              </w:rPr>
              <w:t>ляж «Лазурный»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 xml:space="preserve">Пензенский район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База отдыха «Березовая Роща»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pStyle w:val="2"/>
              <w:widowControl w:val="0"/>
              <w:spacing w:after="0" w:line="276" w:lineRule="auto"/>
              <w:ind w:left="0"/>
              <w:outlineLv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Сердобский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74324E" w:rsidP="0074324E">
            <w:pPr>
              <w:pStyle w:val="2"/>
              <w:widowControl w:val="0"/>
              <w:spacing w:after="0" w:line="276" w:lineRule="auto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Пляж на реке </w:t>
            </w:r>
            <w:proofErr w:type="spellStart"/>
            <w:r w:rsidR="00F04A0F" w:rsidRPr="00FC44EF">
              <w:rPr>
                <w:sz w:val="28"/>
                <w:szCs w:val="28"/>
              </w:rPr>
              <w:t>Сердоб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Сердобский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детского лагеря «Солнечная поляна»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pStyle w:val="2"/>
              <w:widowControl w:val="0"/>
              <w:spacing w:after="0" w:line="276" w:lineRule="auto"/>
              <w:ind w:left="0"/>
              <w:outlineLv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Сердобский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детского лагеря «Чайка»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Сердобский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детского лагеря «Вдохновение»</w:t>
            </w:r>
          </w:p>
        </w:tc>
      </w:tr>
      <w:tr w:rsidR="00F04A0F" w:rsidRPr="00FC44EF" w:rsidTr="00F04A0F">
        <w:tc>
          <w:tcPr>
            <w:tcW w:w="3896" w:type="dxa"/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Сосновоборский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6A72DC" w:rsidRPr="00FC44EF" w:rsidRDefault="006A72DC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р.п</w:t>
            </w:r>
            <w:proofErr w:type="spellEnd"/>
            <w:r w:rsidRPr="00FC44EF">
              <w:rPr>
                <w:sz w:val="28"/>
                <w:szCs w:val="28"/>
              </w:rPr>
              <w:t xml:space="preserve">. </w:t>
            </w:r>
            <w:r w:rsidR="00FC44EF" w:rsidRPr="00FC44EF">
              <w:rPr>
                <w:sz w:val="28"/>
                <w:szCs w:val="28"/>
              </w:rPr>
              <w:t>Сосновоборск</w:t>
            </w:r>
          </w:p>
        </w:tc>
        <w:tc>
          <w:tcPr>
            <w:tcW w:w="6027" w:type="dxa"/>
          </w:tcPr>
          <w:p w:rsidR="00F04A0F" w:rsidRPr="00FC44EF" w:rsidRDefault="00D72EF2" w:rsidP="00BD2FE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4A0F" w:rsidRPr="00FC44EF">
              <w:rPr>
                <w:sz w:val="28"/>
                <w:szCs w:val="28"/>
              </w:rPr>
              <w:t>Горский пруд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F04A0F" w:rsidRPr="00FC44EF" w:rsidTr="00F04A0F">
        <w:tc>
          <w:tcPr>
            <w:tcW w:w="3896" w:type="dxa"/>
            <w:tcBorders>
              <w:top w:val="nil"/>
            </w:tcBorders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Спасский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="00FC44EF" w:rsidRPr="00FC44EF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="00FC44EF" w:rsidRPr="00FC44EF">
              <w:rPr>
                <w:sz w:val="28"/>
                <w:szCs w:val="28"/>
              </w:rPr>
              <w:t>Кошелевка</w:t>
            </w:r>
            <w:proofErr w:type="spellEnd"/>
          </w:p>
        </w:tc>
        <w:tc>
          <w:tcPr>
            <w:tcW w:w="6027" w:type="dxa"/>
            <w:tcBorders>
              <w:top w:val="nil"/>
            </w:tcBorders>
          </w:tcPr>
          <w:p w:rsidR="00F04A0F" w:rsidRPr="00FC44EF" w:rsidRDefault="00F04A0F" w:rsidP="0074324E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на р</w:t>
            </w:r>
            <w:r w:rsidR="0074324E">
              <w:rPr>
                <w:sz w:val="28"/>
                <w:szCs w:val="28"/>
              </w:rPr>
              <w:t>еке</w:t>
            </w:r>
            <w:r w:rsidRPr="00FC44EF">
              <w:rPr>
                <w:sz w:val="28"/>
                <w:szCs w:val="28"/>
              </w:rPr>
              <w:t xml:space="preserve"> Сухой </w:t>
            </w:r>
            <w:proofErr w:type="spellStart"/>
            <w:r w:rsidRPr="00FC44EF">
              <w:rPr>
                <w:sz w:val="28"/>
                <w:szCs w:val="28"/>
              </w:rPr>
              <w:t>Липляй</w:t>
            </w:r>
            <w:proofErr w:type="spellEnd"/>
            <w:r w:rsidRPr="00FC44EF">
              <w:rPr>
                <w:sz w:val="28"/>
                <w:szCs w:val="28"/>
              </w:rPr>
              <w:t xml:space="preserve"> </w:t>
            </w:r>
          </w:p>
        </w:tc>
      </w:tr>
      <w:tr w:rsidR="00F04A0F" w:rsidRPr="00FC44EF" w:rsidTr="00F04A0F">
        <w:tc>
          <w:tcPr>
            <w:tcW w:w="3896" w:type="dxa"/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Тамалинский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</w:p>
          <w:p w:rsidR="00FC44EF" w:rsidRPr="00FC44EF" w:rsidRDefault="00FC44EF" w:rsidP="0047580E">
            <w:pPr>
              <w:widowControl w:val="0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п. Богданова</w:t>
            </w:r>
          </w:p>
        </w:tc>
        <w:tc>
          <w:tcPr>
            <w:tcW w:w="6027" w:type="dxa"/>
          </w:tcPr>
          <w:p w:rsidR="00F04A0F" w:rsidRPr="00FC44EF" w:rsidRDefault="00F04A0F" w:rsidP="00BD2FE1">
            <w:pPr>
              <w:widowControl w:val="0"/>
              <w:jc w:val="both"/>
              <w:rPr>
                <w:sz w:val="28"/>
                <w:szCs w:val="28"/>
              </w:rPr>
            </w:pPr>
            <w:r w:rsidRPr="00FC44EF">
              <w:rPr>
                <w:sz w:val="28"/>
                <w:szCs w:val="28"/>
              </w:rPr>
              <w:t>Пляж на пруду «</w:t>
            </w:r>
            <w:proofErr w:type="spellStart"/>
            <w:r w:rsidRPr="00FC44EF">
              <w:rPr>
                <w:sz w:val="28"/>
                <w:szCs w:val="28"/>
              </w:rPr>
              <w:t>Богдановский</w:t>
            </w:r>
            <w:proofErr w:type="spellEnd"/>
            <w:r w:rsidRPr="00FC44EF">
              <w:rPr>
                <w:sz w:val="28"/>
                <w:szCs w:val="28"/>
              </w:rPr>
              <w:t>»</w:t>
            </w:r>
          </w:p>
        </w:tc>
      </w:tr>
      <w:tr w:rsidR="00F04A0F" w:rsidRPr="00FC44EF" w:rsidTr="00F04A0F">
        <w:tc>
          <w:tcPr>
            <w:tcW w:w="3896" w:type="dxa"/>
          </w:tcPr>
          <w:p w:rsidR="00F04A0F" w:rsidRPr="00FC44EF" w:rsidRDefault="00F04A0F" w:rsidP="0047580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C44EF">
              <w:rPr>
                <w:sz w:val="28"/>
                <w:szCs w:val="28"/>
              </w:rPr>
              <w:t>Шемышейский</w:t>
            </w:r>
            <w:proofErr w:type="spellEnd"/>
            <w:r w:rsidRPr="00FC44EF">
              <w:rPr>
                <w:sz w:val="28"/>
                <w:szCs w:val="28"/>
              </w:rPr>
              <w:t xml:space="preserve"> район</w:t>
            </w:r>
            <w:r w:rsidR="0047580E">
              <w:rPr>
                <w:sz w:val="28"/>
                <w:szCs w:val="28"/>
              </w:rPr>
              <w:t>,</w:t>
            </w:r>
            <w:r w:rsidRPr="00FC44EF">
              <w:rPr>
                <w:sz w:val="28"/>
                <w:szCs w:val="28"/>
              </w:rPr>
              <w:t xml:space="preserve"> </w:t>
            </w:r>
            <w:r w:rsidR="0047580E">
              <w:rPr>
                <w:sz w:val="28"/>
                <w:szCs w:val="28"/>
              </w:rPr>
              <w:br/>
            </w:r>
            <w:proofErr w:type="spellStart"/>
            <w:r w:rsidR="0047580E">
              <w:rPr>
                <w:sz w:val="28"/>
                <w:szCs w:val="28"/>
              </w:rPr>
              <w:t>р.</w:t>
            </w:r>
            <w:r w:rsidR="00FC44EF" w:rsidRPr="00FC44EF">
              <w:rPr>
                <w:sz w:val="28"/>
                <w:szCs w:val="28"/>
              </w:rPr>
              <w:t>п</w:t>
            </w:r>
            <w:proofErr w:type="spellEnd"/>
            <w:r w:rsidR="00FC44EF" w:rsidRPr="00FC44EF">
              <w:rPr>
                <w:sz w:val="28"/>
                <w:szCs w:val="28"/>
              </w:rPr>
              <w:t>. Шемышейка</w:t>
            </w:r>
          </w:p>
        </w:tc>
        <w:tc>
          <w:tcPr>
            <w:tcW w:w="6027" w:type="dxa"/>
          </w:tcPr>
          <w:p w:rsidR="00F04A0F" w:rsidRPr="00FC44EF" w:rsidRDefault="0074324E" w:rsidP="00FC44EF">
            <w:pPr>
              <w:widowControl w:val="0"/>
              <w:ind w:firstLine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Река </w:t>
            </w:r>
            <w:r w:rsidR="00F04A0F" w:rsidRPr="00FC44EF">
              <w:rPr>
                <w:sz w:val="28"/>
                <w:szCs w:val="28"/>
              </w:rPr>
              <w:t xml:space="preserve">Уза </w:t>
            </w:r>
            <w:r w:rsidR="00FC44EF" w:rsidRPr="00FC44EF">
              <w:rPr>
                <w:sz w:val="28"/>
                <w:szCs w:val="28"/>
              </w:rPr>
              <w:t>(</w:t>
            </w:r>
            <w:r w:rsidR="00F04A0F" w:rsidRPr="00FC44EF">
              <w:rPr>
                <w:sz w:val="28"/>
                <w:szCs w:val="28"/>
              </w:rPr>
              <w:t xml:space="preserve">левобережье) </w:t>
            </w:r>
          </w:p>
        </w:tc>
      </w:tr>
    </w:tbl>
    <w:p w:rsidR="00FC44EF" w:rsidRPr="00FC44EF" w:rsidRDefault="00FC44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4EF" w:rsidRPr="00FC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E9"/>
    <w:rsid w:val="002A1CEA"/>
    <w:rsid w:val="002B78B3"/>
    <w:rsid w:val="00411DFD"/>
    <w:rsid w:val="0047580E"/>
    <w:rsid w:val="005748B5"/>
    <w:rsid w:val="006A72DC"/>
    <w:rsid w:val="0074324E"/>
    <w:rsid w:val="009A74CF"/>
    <w:rsid w:val="00B20452"/>
    <w:rsid w:val="00B251E9"/>
    <w:rsid w:val="00D72EF2"/>
    <w:rsid w:val="00F04A0F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8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B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qFormat/>
    <w:rsid w:val="00F04A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04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8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B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qFormat/>
    <w:rsid w:val="00F04A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04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2023-06-07T08:13:00Z</dcterms:created>
  <dcterms:modified xsi:type="dcterms:W3CDTF">2023-06-08T06:36:00Z</dcterms:modified>
</cp:coreProperties>
</file>